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91C" w:rsidRPr="005B160C" w:rsidRDefault="005B160C" w:rsidP="005B160C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</w:pPr>
      <w:r w:rsidRPr="005B160C"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>Рабочая программа учебного курса «Математика» 5 класс</w:t>
      </w:r>
    </w:p>
    <w:p w:rsidR="005B160C" w:rsidRDefault="0035791C" w:rsidP="00DF7E71">
      <w:pPr>
        <w:jc w:val="both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35791C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      </w:t>
      </w:r>
      <w:r w:rsidR="00DF7E71" w:rsidRPr="00DF7E71">
        <w:rPr>
          <w:rFonts w:ascii="Times New Roman" w:hAnsi="Times New Roman" w:cs="Times New Roman"/>
          <w:sz w:val="28"/>
          <w:szCs w:val="24"/>
        </w:rPr>
        <w:t xml:space="preserve">Программа разработана на основе  примерной  программы по </w:t>
      </w:r>
      <w:r w:rsidR="00DF7E71">
        <w:rPr>
          <w:rFonts w:ascii="Times New Roman" w:hAnsi="Times New Roman" w:cs="Times New Roman"/>
          <w:sz w:val="28"/>
          <w:szCs w:val="24"/>
        </w:rPr>
        <w:t>математике</w:t>
      </w:r>
      <w:r w:rsidR="00DF7E71" w:rsidRPr="00DF7E71">
        <w:rPr>
          <w:rFonts w:ascii="Times New Roman" w:hAnsi="Times New Roman" w:cs="Times New Roman"/>
          <w:sz w:val="28"/>
          <w:szCs w:val="24"/>
        </w:rPr>
        <w:t xml:space="preserve"> федерального государственного образовательного стандарта общего образования и авторской программы, исходя из особенностей психофизического развития и индивидуальных возможностей обучающихся с ОВЗ образовательных учреждений, реализующих основную образовательную программу общего образования, в целях конкретизации содержания образовательного стандарта с учетом </w:t>
      </w:r>
      <w:proofErr w:type="spellStart"/>
      <w:r w:rsidR="00DF7E71" w:rsidRPr="00DF7E71">
        <w:rPr>
          <w:rFonts w:ascii="Times New Roman" w:hAnsi="Times New Roman" w:cs="Times New Roman"/>
          <w:sz w:val="28"/>
          <w:szCs w:val="24"/>
        </w:rPr>
        <w:t>межпредметных</w:t>
      </w:r>
      <w:proofErr w:type="spellEnd"/>
      <w:r w:rsidR="00DF7E71" w:rsidRPr="00DF7E71">
        <w:rPr>
          <w:rFonts w:ascii="Times New Roman" w:hAnsi="Times New Roman" w:cs="Times New Roman"/>
          <w:sz w:val="28"/>
          <w:szCs w:val="24"/>
        </w:rPr>
        <w:t xml:space="preserve"> и </w:t>
      </w:r>
      <w:proofErr w:type="spellStart"/>
      <w:r w:rsidR="00DF7E71" w:rsidRPr="00DF7E71">
        <w:rPr>
          <w:rFonts w:ascii="Times New Roman" w:hAnsi="Times New Roman" w:cs="Times New Roman"/>
          <w:sz w:val="28"/>
          <w:szCs w:val="24"/>
        </w:rPr>
        <w:t>внутрипредметных</w:t>
      </w:r>
      <w:proofErr w:type="spellEnd"/>
      <w:r w:rsidR="00DF7E71" w:rsidRPr="00DF7E71">
        <w:rPr>
          <w:rFonts w:ascii="Times New Roman" w:hAnsi="Times New Roman" w:cs="Times New Roman"/>
          <w:sz w:val="28"/>
          <w:szCs w:val="24"/>
        </w:rPr>
        <w:t xml:space="preserve"> связей, логики учебного процесса и возрастных особенностей  школьников с ОВЗ.</w:t>
      </w:r>
      <w:r w:rsidRPr="0035791C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                     </w:t>
      </w:r>
    </w:p>
    <w:p w:rsidR="005B160C" w:rsidRPr="005B160C" w:rsidRDefault="00DF7E71" w:rsidP="005B160C">
      <w:pPr>
        <w:framePr w:hSpace="180" w:wrap="around" w:vAnchor="text" w:hAnchor="page" w:x="1177" w:y="55"/>
        <w:spacing w:after="0" w:line="276" w:lineRule="auto"/>
        <w:rPr>
          <w:rFonts w:ascii="Times New Roman" w:eastAsia="Times New Roman" w:hAnsi="Times New Roman" w:cs="Times New Roman"/>
          <w:b/>
          <w:sz w:val="36"/>
          <w:szCs w:val="32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B160C" w:rsidRPr="005B160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МБОУ «К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няжегорской средней СОШ» на 2020-2021</w:t>
      </w:r>
      <w:r w:rsidR="005B160C" w:rsidRPr="005B160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учебный год.</w:t>
      </w:r>
    </w:p>
    <w:p w:rsidR="005B160C" w:rsidRPr="005B160C" w:rsidRDefault="005B160C" w:rsidP="005B160C">
      <w:pPr>
        <w:framePr w:hSpace="180" w:wrap="around" w:vAnchor="text" w:hAnchor="page" w:x="1177" w:y="55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Программа разработана  на основании: </w:t>
      </w:r>
    </w:p>
    <w:p w:rsidR="005B160C" w:rsidRPr="005B160C" w:rsidRDefault="005B160C" w:rsidP="005B160C">
      <w:pPr>
        <w:pStyle w:val="a5"/>
        <w:framePr w:hSpace="180" w:wrap="around" w:vAnchor="text" w:hAnchor="page" w:x="1177" w:y="55"/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5B160C">
        <w:rPr>
          <w:rFonts w:ascii="Times New Roman" w:eastAsia="Times New Roman" w:hAnsi="Times New Roman" w:cs="Times New Roman"/>
          <w:sz w:val="28"/>
          <w:szCs w:val="24"/>
          <w:lang w:eastAsia="ru-RU"/>
        </w:rPr>
        <w:t>БУПа</w:t>
      </w:r>
      <w:proofErr w:type="spellEnd"/>
      <w:r w:rsidRPr="005B160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Тверской области</w:t>
      </w:r>
    </w:p>
    <w:p w:rsidR="005B160C" w:rsidRPr="005B160C" w:rsidRDefault="005B160C" w:rsidP="005B160C">
      <w:pPr>
        <w:pStyle w:val="a5"/>
        <w:framePr w:hSpace="180" w:wrap="around" w:vAnchor="text" w:hAnchor="page" w:x="1177" w:y="55"/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Календарного </w:t>
      </w:r>
      <w:proofErr w:type="gramStart"/>
      <w:r w:rsidRPr="005B160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графика </w:t>
      </w:r>
      <w:r w:rsidR="00DF7E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МБОУ</w:t>
      </w:r>
      <w:proofErr w:type="gramEnd"/>
      <w:r w:rsidR="00DF7E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«</w:t>
      </w:r>
      <w:proofErr w:type="spellStart"/>
      <w:r w:rsidR="00DF7E71">
        <w:rPr>
          <w:rFonts w:ascii="Times New Roman" w:eastAsia="Times New Roman" w:hAnsi="Times New Roman" w:cs="Times New Roman"/>
          <w:sz w:val="28"/>
          <w:szCs w:val="24"/>
          <w:lang w:eastAsia="ru-RU"/>
        </w:rPr>
        <w:t>Княжегорская</w:t>
      </w:r>
      <w:proofErr w:type="spellEnd"/>
      <w:r w:rsidR="00DF7E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СОШ» на 2020-2021</w:t>
      </w:r>
      <w:r w:rsidRPr="005B160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учебный год</w:t>
      </w:r>
    </w:p>
    <w:p w:rsidR="005B160C" w:rsidRPr="005B160C" w:rsidRDefault="005B160C" w:rsidP="005B160C">
      <w:pPr>
        <w:pStyle w:val="a5"/>
        <w:framePr w:hSpace="180" w:wrap="around" w:vAnchor="text" w:hAnchor="page" w:x="1177" w:y="55"/>
        <w:numPr>
          <w:ilvl w:val="0"/>
          <w:numId w:val="19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4"/>
          <w:lang w:eastAsia="ru-RU"/>
        </w:rPr>
        <w:t>Учебного плана</w:t>
      </w:r>
      <w:r w:rsidR="00DF7E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МБОУ «</w:t>
      </w:r>
      <w:proofErr w:type="spellStart"/>
      <w:r w:rsidR="00DF7E71">
        <w:rPr>
          <w:rFonts w:ascii="Times New Roman" w:eastAsia="Times New Roman" w:hAnsi="Times New Roman" w:cs="Times New Roman"/>
          <w:sz w:val="28"/>
          <w:szCs w:val="24"/>
          <w:lang w:eastAsia="ru-RU"/>
        </w:rPr>
        <w:t>Княжегорская</w:t>
      </w:r>
      <w:proofErr w:type="spellEnd"/>
      <w:r w:rsidR="00DF7E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СОШ» на 2020-2021</w:t>
      </w:r>
      <w:r w:rsidRPr="005B160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учебный год</w:t>
      </w:r>
    </w:p>
    <w:p w:rsidR="005B160C" w:rsidRPr="005B160C" w:rsidRDefault="005B160C" w:rsidP="005B160C">
      <w:pPr>
        <w:framePr w:hSpace="180" w:wrap="around" w:vAnchor="text" w:hAnchor="page" w:x="1177" w:y="55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Программа рассчитана на 170 час - 5 час в неделю. </w:t>
      </w:r>
    </w:p>
    <w:p w:rsidR="005B160C" w:rsidRPr="005B160C" w:rsidRDefault="005B160C" w:rsidP="005B160C">
      <w:pPr>
        <w:framePr w:hSpace="180" w:wrap="around" w:vAnchor="text" w:hAnchor="page" w:x="1177" w:y="55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5B160C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 xml:space="preserve">Программой предусмотрено проведение: </w:t>
      </w:r>
      <w:r w:rsidRPr="005B160C">
        <w:rPr>
          <w:rFonts w:ascii="Times New Roman" w:eastAsia="Times New Roman" w:hAnsi="Times New Roman" w:cs="Times New Roman"/>
          <w:bCs/>
          <w:sz w:val="28"/>
          <w:szCs w:val="24"/>
          <w:u w:val="single"/>
          <w:lang w:eastAsia="ru-RU"/>
        </w:rPr>
        <w:t>9 контрольных работ.</w:t>
      </w:r>
    </w:p>
    <w:p w:rsidR="005B160C" w:rsidRDefault="005B160C" w:rsidP="005B160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5B160C" w:rsidRDefault="005B160C" w:rsidP="005B160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Раздел 1. Предполагаемые результаты предмета</w:t>
      </w:r>
    </w:p>
    <w:p w:rsidR="0035791C" w:rsidRPr="005B160C" w:rsidRDefault="0035791C" w:rsidP="005B160C">
      <w:pPr>
        <w:widowControl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791C" w:rsidRPr="005B160C" w:rsidRDefault="0035791C" w:rsidP="0035791C">
      <w:pPr>
        <w:widowControl w:val="0"/>
        <w:autoSpaceDE w:val="0"/>
        <w:autoSpaceDN w:val="0"/>
        <w:adjustRightInd w:val="0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установлены Государственным стандартом основного общего образования в соответствии с обязательным минимумом содержания. </w:t>
      </w:r>
    </w:p>
    <w:p w:rsidR="0035791C" w:rsidRPr="005B160C" w:rsidRDefault="0035791C" w:rsidP="0035791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математики в основной школе направлено на достижение следующих целей:</w:t>
      </w:r>
    </w:p>
    <w:p w:rsidR="0035791C" w:rsidRPr="005B160C" w:rsidRDefault="0035791C" w:rsidP="0035791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32"/>
          <w:szCs w:val="28"/>
          <w:u w:val="single"/>
          <w:lang w:eastAsia="ru-RU"/>
        </w:rPr>
      </w:pPr>
      <w:r w:rsidRPr="005B160C">
        <w:rPr>
          <w:rFonts w:ascii="Times New Roman" w:eastAsia="Times New Roman" w:hAnsi="Times New Roman" w:cs="Times New Roman"/>
          <w:b/>
          <w:i/>
          <w:sz w:val="32"/>
          <w:szCs w:val="28"/>
          <w:u w:val="single"/>
          <w:lang w:eastAsia="ru-RU"/>
        </w:rPr>
        <w:t>в направлении личностного развития:</w:t>
      </w:r>
    </w:p>
    <w:p w:rsidR="0035791C" w:rsidRPr="005B160C" w:rsidRDefault="0035791C" w:rsidP="0035791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логического и критического мышления, культуры речи, способности к умственному эксперименту;</w:t>
      </w:r>
    </w:p>
    <w:p w:rsidR="0035791C" w:rsidRPr="005B160C" w:rsidRDefault="0035791C" w:rsidP="0035791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35791C" w:rsidRPr="005B160C" w:rsidRDefault="0035791C" w:rsidP="0035791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качеств личности, обеспечивающих социальную мобильность, способность принимать самостоятельные решения;</w:t>
      </w:r>
    </w:p>
    <w:p w:rsidR="0035791C" w:rsidRPr="005B160C" w:rsidRDefault="0035791C" w:rsidP="0035791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качеств мышления, необходимых для адаптации в современном информационном обществе;</w:t>
      </w:r>
    </w:p>
    <w:p w:rsidR="0035791C" w:rsidRPr="005B160C" w:rsidRDefault="0035791C" w:rsidP="0035791C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интереса к математическому творчеству и математических способностей;</w:t>
      </w:r>
    </w:p>
    <w:p w:rsidR="0035791C" w:rsidRPr="005B160C" w:rsidRDefault="0035791C" w:rsidP="0035791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32"/>
          <w:szCs w:val="28"/>
          <w:u w:val="single"/>
          <w:lang w:eastAsia="ru-RU"/>
        </w:rPr>
      </w:pPr>
      <w:r w:rsidRPr="005B160C">
        <w:rPr>
          <w:rFonts w:ascii="Times New Roman" w:eastAsia="Times New Roman" w:hAnsi="Times New Roman" w:cs="Times New Roman"/>
          <w:b/>
          <w:i/>
          <w:sz w:val="32"/>
          <w:szCs w:val="28"/>
          <w:u w:val="single"/>
          <w:lang w:eastAsia="ru-RU"/>
        </w:rPr>
        <w:t xml:space="preserve">в </w:t>
      </w:r>
      <w:proofErr w:type="spellStart"/>
      <w:r w:rsidRPr="005B160C">
        <w:rPr>
          <w:rFonts w:ascii="Times New Roman" w:eastAsia="Times New Roman" w:hAnsi="Times New Roman" w:cs="Times New Roman"/>
          <w:b/>
          <w:i/>
          <w:sz w:val="32"/>
          <w:szCs w:val="28"/>
          <w:u w:val="single"/>
          <w:lang w:eastAsia="ru-RU"/>
        </w:rPr>
        <w:t>метапредметном</w:t>
      </w:r>
      <w:proofErr w:type="spellEnd"/>
      <w:r w:rsidRPr="005B160C">
        <w:rPr>
          <w:rFonts w:ascii="Times New Roman" w:eastAsia="Times New Roman" w:hAnsi="Times New Roman" w:cs="Times New Roman"/>
          <w:b/>
          <w:i/>
          <w:sz w:val="32"/>
          <w:szCs w:val="28"/>
          <w:u w:val="single"/>
          <w:lang w:eastAsia="ru-RU"/>
        </w:rPr>
        <w:t xml:space="preserve"> направлении:</w:t>
      </w:r>
    </w:p>
    <w:p w:rsidR="0035791C" w:rsidRPr="005B160C" w:rsidRDefault="0035791C" w:rsidP="0035791C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35791C" w:rsidRPr="005B160C" w:rsidRDefault="0035791C" w:rsidP="0035791C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35791C" w:rsidRPr="005B160C" w:rsidRDefault="0035791C" w:rsidP="0035791C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деятельности;</w:t>
      </w:r>
    </w:p>
    <w:p w:rsidR="0035791C" w:rsidRPr="005B160C" w:rsidRDefault="0035791C" w:rsidP="0035791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b/>
          <w:i/>
          <w:sz w:val="32"/>
          <w:szCs w:val="28"/>
          <w:u w:val="single"/>
          <w:lang w:eastAsia="ru-RU"/>
        </w:rPr>
        <w:t>в предметном направлении</w:t>
      </w:r>
      <w:r w:rsidRPr="005B160C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:</w:t>
      </w:r>
    </w:p>
    <w:p w:rsidR="0035791C" w:rsidRPr="005B160C" w:rsidRDefault="0035791C" w:rsidP="0035791C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изучения смежных дисциплин, применения в повседневной жизни;</w:t>
      </w:r>
    </w:p>
    <w:p w:rsidR="0035791C" w:rsidRDefault="0035791C" w:rsidP="0035791C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фундамента для математического развития, формирования механизмов мышления, характерных для математической деятельности.</w:t>
      </w:r>
      <w:bookmarkStart w:id="0" w:name="_GoBack"/>
      <w:bookmarkEnd w:id="0"/>
    </w:p>
    <w:p w:rsidR="00DF7E71" w:rsidRPr="005B160C" w:rsidRDefault="00DF7E71" w:rsidP="00DF7E71">
      <w:pPr>
        <w:spacing w:after="0" w:line="276" w:lineRule="auto"/>
        <w:ind w:left="128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791C" w:rsidRPr="00DF7E71" w:rsidRDefault="0035791C" w:rsidP="005B160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DF7E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Требования к уровню подготовки учащихся 5 класса</w:t>
      </w:r>
      <w:r w:rsidR="00DF7E71" w:rsidRPr="00DF7E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с ОВЗ</w:t>
      </w:r>
      <w:r w:rsidRPr="00DF7E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DF7E71" w:rsidRPr="00DF7E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</w:p>
    <w:p w:rsidR="0035791C" w:rsidRPr="005B160C" w:rsidRDefault="0035791C" w:rsidP="0035791C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791C" w:rsidRPr="005B160C" w:rsidRDefault="0035791C" w:rsidP="0035791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результате изучения курса математики в 5 классе учащиеся</w:t>
      </w:r>
      <w:r w:rsidR="00DF7E7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ОВЗ</w:t>
      </w:r>
      <w:r w:rsidRPr="005B16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должны</w:t>
      </w:r>
    </w:p>
    <w:p w:rsidR="0035791C" w:rsidRPr="005B160C" w:rsidRDefault="0035791C" w:rsidP="00FA0E42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знать/понимать: </w:t>
      </w: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Понятия натурального числа, десятичной дроби, обыкновенной дроби;</w:t>
      </w:r>
    </w:p>
    <w:p w:rsidR="0035791C" w:rsidRPr="005B160C" w:rsidRDefault="0035791C" w:rsidP="0035791C">
      <w:pPr>
        <w:numPr>
          <w:ilvl w:val="0"/>
          <w:numId w:val="16"/>
        </w:numPr>
        <w:spacing w:after="0" w:line="276" w:lineRule="auto"/>
        <w:ind w:left="567" w:hanging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выполнения действий с заданными числами;</w:t>
      </w:r>
    </w:p>
    <w:p w:rsidR="0035791C" w:rsidRPr="005B160C" w:rsidRDefault="0035791C" w:rsidP="0035791C">
      <w:pPr>
        <w:numPr>
          <w:ilvl w:val="0"/>
          <w:numId w:val="16"/>
        </w:numPr>
        <w:spacing w:after="0" w:line="276" w:lineRule="auto"/>
        <w:ind w:left="567" w:hanging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Свойства арифметических действий;</w:t>
      </w:r>
    </w:p>
    <w:p w:rsidR="0035791C" w:rsidRPr="005B160C" w:rsidRDefault="0035791C" w:rsidP="0035791C">
      <w:pPr>
        <w:numPr>
          <w:ilvl w:val="0"/>
          <w:numId w:val="16"/>
        </w:numPr>
        <w:spacing w:after="0" w:line="276" w:lineRule="auto"/>
        <w:ind w:left="567" w:hanging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Понятия буквенных выражений и уравнений, процентов;</w:t>
      </w:r>
    </w:p>
    <w:p w:rsidR="0035791C" w:rsidRPr="005B160C" w:rsidRDefault="0035791C" w:rsidP="0035791C">
      <w:pPr>
        <w:numPr>
          <w:ilvl w:val="0"/>
          <w:numId w:val="16"/>
        </w:numPr>
        <w:spacing w:after="0" w:line="276" w:lineRule="auto"/>
        <w:ind w:left="567" w:hanging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Определения отрезка и луча, прямоугольного параллелепипеда и окружности.</w:t>
      </w:r>
    </w:p>
    <w:p w:rsidR="0035791C" w:rsidRPr="005B160C" w:rsidRDefault="0035791C" w:rsidP="0035791C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35791C" w:rsidRPr="005B160C" w:rsidRDefault="0035791C" w:rsidP="003579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уметь</w:t>
      </w:r>
    </w:p>
    <w:p w:rsidR="0035791C" w:rsidRPr="005B160C" w:rsidRDefault="0035791C" w:rsidP="0035791C">
      <w:pPr>
        <w:widowControl w:val="0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арифметические действия с натуральными числами и десятичными дробями;</w:t>
      </w:r>
    </w:p>
    <w:p w:rsidR="0035791C" w:rsidRPr="005B160C" w:rsidRDefault="0035791C" w:rsidP="0035791C">
      <w:pPr>
        <w:widowControl w:val="0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Применять свойства арифметических действий при решении примеров;</w:t>
      </w:r>
    </w:p>
    <w:p w:rsidR="0035791C" w:rsidRPr="005B160C" w:rsidRDefault="0035791C" w:rsidP="0035791C">
      <w:pPr>
        <w:widowControl w:val="0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Решать уравнения, упрощать буквенные выражения;</w:t>
      </w:r>
    </w:p>
    <w:p w:rsidR="0035791C" w:rsidRPr="005B160C" w:rsidRDefault="0035791C" w:rsidP="0035791C">
      <w:pPr>
        <w:widowControl w:val="0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решать текстовые задачи, включая задачи, связанные с отношением и пропорциональностью величин;</w:t>
      </w:r>
    </w:p>
    <w:p w:rsidR="0035791C" w:rsidRPr="005B160C" w:rsidRDefault="0035791C" w:rsidP="0035791C">
      <w:pPr>
        <w:widowControl w:val="0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находить процент от числа и число по его проценту. </w:t>
      </w:r>
    </w:p>
    <w:p w:rsidR="0035791C" w:rsidRPr="005B160C" w:rsidRDefault="0035791C" w:rsidP="0035791C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791C" w:rsidRPr="005B160C" w:rsidRDefault="0035791C" w:rsidP="0035791C">
      <w:pPr>
        <w:widowControl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использовать приобретенные знания и умения в практической деятельности и повседневной жизни</w:t>
      </w: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для:</w:t>
      </w:r>
    </w:p>
    <w:p w:rsidR="0035791C" w:rsidRPr="005B160C" w:rsidRDefault="0035791C" w:rsidP="0035791C">
      <w:pPr>
        <w:widowControl w:val="0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несложных практических расчетных задач, в том числе c использованием при необходимости калькулятора;</w:t>
      </w:r>
    </w:p>
    <w:p w:rsidR="0035791C" w:rsidRPr="005B160C" w:rsidRDefault="0035791C" w:rsidP="0035791C">
      <w:pPr>
        <w:widowControl w:val="0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устной прикидки и оценки результата вычислений; проверки результата вычисления, с использованием различных приемов; </w:t>
      </w:r>
    </w:p>
    <w:p w:rsidR="0035791C" w:rsidRPr="005B160C" w:rsidRDefault="0035791C" w:rsidP="0035791C">
      <w:pPr>
        <w:widowControl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791C" w:rsidRPr="005B160C" w:rsidRDefault="0035791C" w:rsidP="0035791C">
      <w:pPr>
        <w:widowControl w:val="0"/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владеть:</w:t>
      </w:r>
    </w:p>
    <w:p w:rsidR="0035791C" w:rsidRPr="005B160C" w:rsidRDefault="0035791C" w:rsidP="0035791C">
      <w:pPr>
        <w:widowControl w:val="0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познавательными, коммуникативными и регулятивными универсальными учебными действиями.</w:t>
      </w:r>
    </w:p>
    <w:p w:rsidR="0035791C" w:rsidRPr="005B160C" w:rsidRDefault="0035791C" w:rsidP="0035791C">
      <w:pPr>
        <w:widowControl w:val="0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решать следующие жизненно – практически задачи:</w:t>
      </w:r>
    </w:p>
    <w:p w:rsidR="0035791C" w:rsidRPr="005B160C" w:rsidRDefault="0035791C" w:rsidP="0035791C">
      <w:pPr>
        <w:widowControl w:val="0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приобретать и применять знания в различных ситуациях для решения несложных практических задач, в том числе с использованием при необходимости справочных материалов, калькулятора и компьютера;</w:t>
      </w:r>
    </w:p>
    <w:p w:rsidR="0035791C" w:rsidRPr="005B160C" w:rsidRDefault="0035791C" w:rsidP="0035791C">
      <w:pPr>
        <w:widowControl w:val="0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в  группах, аргументировать и отстаивать свою точку зрения;</w:t>
      </w:r>
    </w:p>
    <w:p w:rsidR="0035791C" w:rsidRPr="005B160C" w:rsidRDefault="0035791C" w:rsidP="0035791C">
      <w:pPr>
        <w:widowControl w:val="0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уметь слушать других, извлекать учебную информацию на основе сопоставительного анализа объектов;</w:t>
      </w:r>
    </w:p>
    <w:p w:rsidR="0035791C" w:rsidRPr="005B160C" w:rsidRDefault="0035791C" w:rsidP="0035791C">
      <w:pPr>
        <w:widowControl w:val="0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пользоваться предметным указателем энциклопедий и справочников для нахождения информации;</w:t>
      </w:r>
    </w:p>
    <w:p w:rsidR="0035791C" w:rsidRPr="005B160C" w:rsidRDefault="0035791C" w:rsidP="0035791C">
      <w:pPr>
        <w:widowControl w:val="0"/>
        <w:numPr>
          <w:ilvl w:val="0"/>
          <w:numId w:val="1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действовать в ситуации неопределенности при решении актуальных проблем, а также самостоятельно интерпретировать результаты решения задач с учетом ограничений, связанных с реальными свойства рассматриваемых процессов и явлений.</w:t>
      </w:r>
    </w:p>
    <w:p w:rsidR="0035791C" w:rsidRPr="005B160C" w:rsidRDefault="0035791C" w:rsidP="0035791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791C" w:rsidRPr="005B160C" w:rsidRDefault="005B160C" w:rsidP="0035791C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  <w:t>Раздел 2.  Основное содержание</w:t>
      </w:r>
    </w:p>
    <w:p w:rsidR="0035791C" w:rsidRPr="005B160C" w:rsidRDefault="0035791C" w:rsidP="003579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791C" w:rsidRPr="005B160C" w:rsidRDefault="0035791C" w:rsidP="003579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ТЕМ УЧЕБНОГО КУРСА.</w:t>
      </w:r>
    </w:p>
    <w:p w:rsidR="0035791C" w:rsidRPr="005B160C" w:rsidRDefault="0035791C" w:rsidP="0035791C">
      <w:pPr>
        <w:spacing w:after="0" w:line="240" w:lineRule="auto"/>
        <w:ind w:left="100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9862"/>
      </w:tblGrid>
      <w:tr w:rsidR="0035791C" w:rsidRPr="005B160C" w:rsidTr="005B160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1C" w:rsidRPr="005B160C" w:rsidRDefault="0035791C" w:rsidP="003579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60C"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:rsidR="0035791C" w:rsidRPr="005B160C" w:rsidRDefault="0035791C" w:rsidP="003579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60C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9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1C" w:rsidRPr="005B160C" w:rsidRDefault="0035791C" w:rsidP="0035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Тема </w:t>
            </w:r>
          </w:p>
        </w:tc>
      </w:tr>
      <w:tr w:rsidR="0035791C" w:rsidRPr="005B160C" w:rsidTr="005B160C">
        <w:trPr>
          <w:trHeight w:val="480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1C" w:rsidRPr="005B160C" w:rsidRDefault="0035791C" w:rsidP="0035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</w:p>
          <w:p w:rsidR="0035791C" w:rsidRPr="005B160C" w:rsidRDefault="0035791C" w:rsidP="0035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1C" w:rsidRPr="005B160C" w:rsidRDefault="0035791C" w:rsidP="003579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Повторение    2</w:t>
            </w:r>
            <w:r w:rsidR="005B1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часа</w:t>
            </w:r>
          </w:p>
          <w:p w:rsidR="0035791C" w:rsidRPr="005B160C" w:rsidRDefault="0035791C" w:rsidP="003579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B160C" w:rsidRPr="005B160C" w:rsidTr="00FC3446">
        <w:trPr>
          <w:trHeight w:val="222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B160C" w:rsidRPr="005B160C" w:rsidRDefault="005B160C" w:rsidP="0035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9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B160C" w:rsidRPr="005B160C" w:rsidRDefault="005B160C" w:rsidP="003579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Натуральные числа и ноль     46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часов</w:t>
            </w:r>
          </w:p>
          <w:p w:rsidR="005B160C" w:rsidRPr="005B160C" w:rsidRDefault="005B160C" w:rsidP="003579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60C">
              <w:rPr>
                <w:rFonts w:ascii="Times New Roman" w:eastAsia="Times New Roman" w:hAnsi="Times New Roman" w:cs="Times New Roman"/>
                <w:sz w:val="28"/>
                <w:szCs w:val="28"/>
              </w:rPr>
              <w:t>Десятичная система счисления. Римская нумерация. Ряд натуральных чисел. Десятичная запись, сравнение, сложение и вычитание натуральных чисел. Законы сложения. Умножение, законы умножения. Степень с натуральным показателем. Деление на цело, деление с остатком. Числовые выражения. Решение текстовых задач.</w:t>
            </w:r>
          </w:p>
        </w:tc>
      </w:tr>
      <w:tr w:rsidR="0035791C" w:rsidRPr="005B160C" w:rsidTr="005B160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1C" w:rsidRPr="005B160C" w:rsidRDefault="0035791C" w:rsidP="0035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1C" w:rsidRPr="005B160C" w:rsidRDefault="0035791C" w:rsidP="003579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Измерение величин.        30</w:t>
            </w:r>
            <w:r w:rsidR="005B1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часов</w:t>
            </w:r>
          </w:p>
          <w:p w:rsidR="0035791C" w:rsidRPr="005B160C" w:rsidRDefault="0035791C" w:rsidP="003579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5B16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Прямая, луч, отрезок. Измерение отрезков и единицы длины. Представление натуральных чисел на координатном луче. Окружности и круг, сфера и шар. Углы, измерение углов. Треугольник, прямоугольник, квадрат, прямоугольный параллелепипед. Площадь прямоугольника, объем прямоугольного параллелепипеда. Единицы массы, времени. Решение текстовых задач.</w:t>
            </w:r>
          </w:p>
        </w:tc>
      </w:tr>
      <w:tr w:rsidR="0035791C" w:rsidRPr="005B160C" w:rsidTr="005B160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1C" w:rsidRPr="005B160C" w:rsidRDefault="0035791C" w:rsidP="0035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1C" w:rsidRPr="005B160C" w:rsidRDefault="0035791C" w:rsidP="003579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Делимость натуральных чисел      19</w:t>
            </w:r>
            <w:r w:rsidR="005B1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часов</w:t>
            </w:r>
          </w:p>
          <w:p w:rsidR="0035791C" w:rsidRPr="005B160C" w:rsidRDefault="0035791C" w:rsidP="003579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60C">
              <w:rPr>
                <w:rFonts w:ascii="Times New Roman" w:eastAsia="Times New Roman" w:hAnsi="Times New Roman" w:cs="Times New Roman"/>
                <w:sz w:val="28"/>
                <w:szCs w:val="28"/>
              </w:rPr>
              <w:t>Свойства и признаки делимости. Простые и составные числа. Делители натурального числа. Наибольший общий делитель, наименьшее общее кратное.</w:t>
            </w:r>
          </w:p>
          <w:p w:rsidR="0035791C" w:rsidRPr="005B160C" w:rsidRDefault="0035791C" w:rsidP="0035791C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791C" w:rsidRPr="005B160C" w:rsidTr="005B160C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1C" w:rsidRPr="005B160C" w:rsidRDefault="0035791C" w:rsidP="0035791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791C" w:rsidRPr="005B160C" w:rsidRDefault="005B160C" w:rsidP="003579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Обыкновенные дроби        65часов</w:t>
            </w:r>
          </w:p>
          <w:p w:rsidR="0035791C" w:rsidRPr="005B160C" w:rsidRDefault="0035791C" w:rsidP="003579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60C">
              <w:rPr>
                <w:rFonts w:ascii="Times New Roman" w:eastAsia="Times New Roman" w:hAnsi="Times New Roman" w:cs="Times New Roman"/>
                <w:sz w:val="28"/>
                <w:szCs w:val="28"/>
              </w:rPr>
              <w:t>Понятие дроби, равенство дробей (основное свойство дроби). Приведение дробей к общему знаменателю. Сравнение, сложение и вычитание любых дробей. Законы сложения. Умножение дробей, законы умножения. Деление дробей. Смешанные дроби и действия с ними. Представления дробей на координатном луче. Решение текстовых задач.</w:t>
            </w:r>
          </w:p>
          <w:p w:rsidR="0035791C" w:rsidRPr="005B160C" w:rsidRDefault="0035791C" w:rsidP="003579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5791C" w:rsidRPr="005B160C" w:rsidTr="00410A4B">
        <w:trPr>
          <w:trHeight w:val="1611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1C" w:rsidRPr="005B160C" w:rsidRDefault="0035791C" w:rsidP="003579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6.</w:t>
            </w:r>
          </w:p>
          <w:p w:rsidR="0035791C" w:rsidRPr="005B160C" w:rsidRDefault="0035791C" w:rsidP="003579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5791C" w:rsidRPr="005B160C" w:rsidRDefault="0035791C" w:rsidP="003579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5791C" w:rsidRPr="005B160C" w:rsidRDefault="0035791C" w:rsidP="003579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35791C" w:rsidRPr="005B160C" w:rsidRDefault="0035791C" w:rsidP="003579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791C" w:rsidRPr="005B160C" w:rsidRDefault="0035791C" w:rsidP="003579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B160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Итоговое повторение курса математики 5 класса    8</w:t>
            </w:r>
            <w:r w:rsidR="00410A4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часов</w:t>
            </w:r>
          </w:p>
          <w:p w:rsidR="0035791C" w:rsidRPr="00410A4B" w:rsidRDefault="0035791C" w:rsidP="0035791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60C">
              <w:rPr>
                <w:rFonts w:ascii="Times New Roman" w:eastAsia="Times New Roman" w:hAnsi="Times New Roman" w:cs="Times New Roman"/>
                <w:sz w:val="28"/>
                <w:szCs w:val="28"/>
              </w:rPr>
              <w:t>Обыкновенные дроби. Решение задач на движение по реке и совместную работу. Вычисление площади прямоугольник и объема прямоугольного параллелепипеда.</w:t>
            </w:r>
          </w:p>
        </w:tc>
      </w:tr>
    </w:tbl>
    <w:p w:rsidR="0035791C" w:rsidRPr="005B160C" w:rsidRDefault="0035791C" w:rsidP="0035791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791C" w:rsidRPr="005B160C" w:rsidRDefault="0035791C" w:rsidP="0035791C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Общая классификация ошибок.</w:t>
      </w:r>
    </w:p>
    <w:p w:rsidR="0035791C" w:rsidRPr="005B160C" w:rsidRDefault="0035791C" w:rsidP="0035791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оценке знаний, умений и навыков обучающихся следует учитывать все ошибки (грубые и негрубые) и недочёты.</w:t>
      </w:r>
    </w:p>
    <w:p w:rsidR="0035791C" w:rsidRPr="005B160C" w:rsidRDefault="0035791C" w:rsidP="0035791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5B16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Грубыми считаются ошибки:</w:t>
      </w:r>
    </w:p>
    <w:p w:rsidR="0035791C" w:rsidRPr="005B160C" w:rsidRDefault="0035791C" w:rsidP="0035791C">
      <w:pPr>
        <w:numPr>
          <w:ilvl w:val="0"/>
          <w:numId w:val="13"/>
        </w:numPr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 измерения;</w:t>
      </w:r>
    </w:p>
    <w:p w:rsidR="0035791C" w:rsidRPr="005B160C" w:rsidRDefault="0035791C" w:rsidP="0035791C">
      <w:pPr>
        <w:numPr>
          <w:ilvl w:val="0"/>
          <w:numId w:val="13"/>
        </w:numPr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незнание наименований единиц измерения;</w:t>
      </w:r>
    </w:p>
    <w:p w:rsidR="0035791C" w:rsidRPr="005B160C" w:rsidRDefault="0035791C" w:rsidP="0035791C">
      <w:pPr>
        <w:numPr>
          <w:ilvl w:val="0"/>
          <w:numId w:val="13"/>
        </w:numPr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неумение выделить в ответе главное;</w:t>
      </w:r>
    </w:p>
    <w:p w:rsidR="0035791C" w:rsidRPr="005B160C" w:rsidRDefault="0035791C" w:rsidP="0035791C">
      <w:pPr>
        <w:numPr>
          <w:ilvl w:val="0"/>
          <w:numId w:val="13"/>
        </w:numPr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неумение применять знания, алгоритмы для решения задач;</w:t>
      </w:r>
    </w:p>
    <w:p w:rsidR="0035791C" w:rsidRPr="005B160C" w:rsidRDefault="0035791C" w:rsidP="0035791C">
      <w:pPr>
        <w:numPr>
          <w:ilvl w:val="0"/>
          <w:numId w:val="13"/>
        </w:numPr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неумение делать выводы и обобщения;</w:t>
      </w:r>
    </w:p>
    <w:p w:rsidR="0035791C" w:rsidRPr="005B160C" w:rsidRDefault="0035791C" w:rsidP="0035791C">
      <w:pPr>
        <w:numPr>
          <w:ilvl w:val="0"/>
          <w:numId w:val="13"/>
        </w:numPr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неумение читать и строить графики;</w:t>
      </w:r>
    </w:p>
    <w:p w:rsidR="0035791C" w:rsidRPr="005B160C" w:rsidRDefault="0035791C" w:rsidP="0035791C">
      <w:pPr>
        <w:numPr>
          <w:ilvl w:val="0"/>
          <w:numId w:val="13"/>
        </w:numPr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неумение пользоваться первоисточниками, учебником и справочниками;</w:t>
      </w:r>
    </w:p>
    <w:p w:rsidR="0035791C" w:rsidRPr="005B160C" w:rsidRDefault="0035791C" w:rsidP="0035791C">
      <w:pPr>
        <w:numPr>
          <w:ilvl w:val="0"/>
          <w:numId w:val="13"/>
        </w:numPr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потеря корня или сохранение постороннего корня;</w:t>
      </w:r>
    </w:p>
    <w:p w:rsidR="0035791C" w:rsidRPr="005B160C" w:rsidRDefault="0035791C" w:rsidP="0035791C">
      <w:pPr>
        <w:numPr>
          <w:ilvl w:val="0"/>
          <w:numId w:val="13"/>
        </w:numPr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отбрасывание без объяснений одного из них;</w:t>
      </w:r>
    </w:p>
    <w:p w:rsidR="0035791C" w:rsidRPr="005B160C" w:rsidRDefault="0035791C" w:rsidP="0035791C">
      <w:pPr>
        <w:numPr>
          <w:ilvl w:val="0"/>
          <w:numId w:val="13"/>
        </w:numPr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равнозначные им ошибки;</w:t>
      </w:r>
    </w:p>
    <w:p w:rsidR="0035791C" w:rsidRPr="005B160C" w:rsidRDefault="0035791C" w:rsidP="0035791C">
      <w:pPr>
        <w:numPr>
          <w:ilvl w:val="0"/>
          <w:numId w:val="13"/>
        </w:numPr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вычислительные ошибки, если они не являются опиской;</w:t>
      </w:r>
    </w:p>
    <w:p w:rsidR="0035791C" w:rsidRPr="005B160C" w:rsidRDefault="0035791C" w:rsidP="0035791C">
      <w:pPr>
        <w:numPr>
          <w:ilvl w:val="0"/>
          <w:numId w:val="13"/>
        </w:numPr>
        <w:spacing w:after="0" w:line="276" w:lineRule="auto"/>
        <w:ind w:firstLine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логические ошибки.</w:t>
      </w:r>
    </w:p>
    <w:p w:rsidR="0035791C" w:rsidRPr="005B160C" w:rsidRDefault="0035791C" w:rsidP="0035791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 негрубым ошибкам</w:t>
      </w: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следует отнести:</w:t>
      </w:r>
    </w:p>
    <w:p w:rsidR="0035791C" w:rsidRPr="005B160C" w:rsidRDefault="0035791C" w:rsidP="0035791C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неточность формулировок, определений, понятий, теорий, вызванная неполнотой охвата основных признаков определяемого понятия или заменой одного - двух из этих признаков второстепенными;</w:t>
      </w:r>
    </w:p>
    <w:p w:rsidR="0035791C" w:rsidRPr="005B160C" w:rsidRDefault="0035791C" w:rsidP="0035791C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неточность графика;</w:t>
      </w:r>
    </w:p>
    <w:p w:rsidR="0035791C" w:rsidRPr="005B160C" w:rsidRDefault="0035791C" w:rsidP="0035791C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нерациональный метод решения задачи или недостаточно продуманный план ответа (нарушение логики, подмена отдельных основных вопросов второстепенными);</w:t>
      </w:r>
    </w:p>
    <w:p w:rsidR="0035791C" w:rsidRPr="005B160C" w:rsidRDefault="0035791C" w:rsidP="0035791C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нерациональные методы работы со справочной и другой литературой;</w:t>
      </w:r>
    </w:p>
    <w:p w:rsidR="0035791C" w:rsidRPr="005B160C" w:rsidRDefault="0035791C" w:rsidP="0035791C">
      <w:pPr>
        <w:numPr>
          <w:ilvl w:val="0"/>
          <w:numId w:val="14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неумение решать задачи, выполнять задания в общем виде.</w:t>
      </w:r>
    </w:p>
    <w:p w:rsidR="0035791C" w:rsidRPr="005B160C" w:rsidRDefault="0035791C" w:rsidP="0035791C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Недочетами</w:t>
      </w: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являются:</w:t>
      </w:r>
    </w:p>
    <w:p w:rsidR="0035791C" w:rsidRPr="005B160C" w:rsidRDefault="0035791C" w:rsidP="0035791C">
      <w:pPr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нерациональные приемы вычислений и преобразований;</w:t>
      </w:r>
    </w:p>
    <w:p w:rsidR="0035791C" w:rsidRPr="005B160C" w:rsidRDefault="0035791C" w:rsidP="0035791C">
      <w:pPr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16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небрежное выполнение записей, чертежей, схем, графиков.</w:t>
      </w:r>
    </w:p>
    <w:p w:rsidR="0035791C" w:rsidRPr="005B160C" w:rsidRDefault="0035791C" w:rsidP="003579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11E5" w:rsidRPr="005B160C" w:rsidRDefault="00D611E5" w:rsidP="0035791C">
      <w:pPr>
        <w:ind w:left="-709"/>
        <w:rPr>
          <w:rFonts w:ascii="Times New Roman" w:hAnsi="Times New Roman" w:cs="Times New Roman"/>
          <w:sz w:val="28"/>
          <w:szCs w:val="28"/>
        </w:rPr>
      </w:pPr>
    </w:p>
    <w:sectPr w:rsidR="00D611E5" w:rsidRPr="005B160C" w:rsidSect="0035791C">
      <w:pgSz w:w="11906" w:h="16838"/>
      <w:pgMar w:top="1134" w:right="11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83EED"/>
    <w:multiLevelType w:val="multilevel"/>
    <w:tmpl w:val="A47A60EC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F13185"/>
    <w:multiLevelType w:val="multilevel"/>
    <w:tmpl w:val="CE40F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265220"/>
    <w:multiLevelType w:val="hybridMultilevel"/>
    <w:tmpl w:val="A7B42BA2"/>
    <w:lvl w:ilvl="0" w:tplc="0419000F">
      <w:start w:val="1"/>
      <w:numFmt w:val="decimal"/>
      <w:lvlText w:val="%1."/>
      <w:lvlJc w:val="left"/>
      <w:pPr>
        <w:ind w:left="783" w:hanging="360"/>
      </w:pPr>
    </w:lvl>
    <w:lvl w:ilvl="1" w:tplc="04190019" w:tentative="1">
      <w:start w:val="1"/>
      <w:numFmt w:val="lowerLetter"/>
      <w:lvlText w:val="%2."/>
      <w:lvlJc w:val="left"/>
      <w:pPr>
        <w:ind w:left="1503" w:hanging="360"/>
      </w:pPr>
    </w:lvl>
    <w:lvl w:ilvl="2" w:tplc="0419001B" w:tentative="1">
      <w:start w:val="1"/>
      <w:numFmt w:val="lowerRoman"/>
      <w:lvlText w:val="%3."/>
      <w:lvlJc w:val="right"/>
      <w:pPr>
        <w:ind w:left="2223" w:hanging="180"/>
      </w:pPr>
    </w:lvl>
    <w:lvl w:ilvl="3" w:tplc="0419000F" w:tentative="1">
      <w:start w:val="1"/>
      <w:numFmt w:val="decimal"/>
      <w:lvlText w:val="%4."/>
      <w:lvlJc w:val="left"/>
      <w:pPr>
        <w:ind w:left="2943" w:hanging="360"/>
      </w:pPr>
    </w:lvl>
    <w:lvl w:ilvl="4" w:tplc="04190019" w:tentative="1">
      <w:start w:val="1"/>
      <w:numFmt w:val="lowerLetter"/>
      <w:lvlText w:val="%5."/>
      <w:lvlJc w:val="left"/>
      <w:pPr>
        <w:ind w:left="3663" w:hanging="360"/>
      </w:pPr>
    </w:lvl>
    <w:lvl w:ilvl="5" w:tplc="0419001B" w:tentative="1">
      <w:start w:val="1"/>
      <w:numFmt w:val="lowerRoman"/>
      <w:lvlText w:val="%6."/>
      <w:lvlJc w:val="right"/>
      <w:pPr>
        <w:ind w:left="4383" w:hanging="180"/>
      </w:pPr>
    </w:lvl>
    <w:lvl w:ilvl="6" w:tplc="0419000F" w:tentative="1">
      <w:start w:val="1"/>
      <w:numFmt w:val="decimal"/>
      <w:lvlText w:val="%7."/>
      <w:lvlJc w:val="left"/>
      <w:pPr>
        <w:ind w:left="5103" w:hanging="360"/>
      </w:pPr>
    </w:lvl>
    <w:lvl w:ilvl="7" w:tplc="04190019" w:tentative="1">
      <w:start w:val="1"/>
      <w:numFmt w:val="lowerLetter"/>
      <w:lvlText w:val="%8."/>
      <w:lvlJc w:val="left"/>
      <w:pPr>
        <w:ind w:left="5823" w:hanging="360"/>
      </w:pPr>
    </w:lvl>
    <w:lvl w:ilvl="8" w:tplc="041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" w15:restartNumberingAfterBreak="0">
    <w:nsid w:val="110C2B50"/>
    <w:multiLevelType w:val="multilevel"/>
    <w:tmpl w:val="C4904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49C4F7D"/>
    <w:multiLevelType w:val="multilevel"/>
    <w:tmpl w:val="14207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6D222C5"/>
    <w:multiLevelType w:val="multilevel"/>
    <w:tmpl w:val="45542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8E34989"/>
    <w:multiLevelType w:val="multilevel"/>
    <w:tmpl w:val="7CAA0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9C4775C"/>
    <w:multiLevelType w:val="hybridMultilevel"/>
    <w:tmpl w:val="8F3202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992201"/>
    <w:multiLevelType w:val="multilevel"/>
    <w:tmpl w:val="56D6A3AE"/>
    <w:lvl w:ilvl="0">
      <w:start w:val="1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74016D2"/>
    <w:multiLevelType w:val="hybridMultilevel"/>
    <w:tmpl w:val="17465C98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1672997"/>
    <w:multiLevelType w:val="multilevel"/>
    <w:tmpl w:val="80F242A4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C5B55BD"/>
    <w:multiLevelType w:val="multilevel"/>
    <w:tmpl w:val="FF3E8EB0"/>
    <w:lvl w:ilvl="0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D055A49"/>
    <w:multiLevelType w:val="multilevel"/>
    <w:tmpl w:val="D4066524"/>
    <w:lvl w:ilvl="0">
      <w:start w:val="1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E676502"/>
    <w:multiLevelType w:val="hybridMultilevel"/>
    <w:tmpl w:val="7E4240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6576A2C"/>
    <w:multiLevelType w:val="multilevel"/>
    <w:tmpl w:val="B1FA787C"/>
    <w:lvl w:ilvl="0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6A93C04"/>
    <w:multiLevelType w:val="hybridMultilevel"/>
    <w:tmpl w:val="3E4E807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6DD7222A"/>
    <w:multiLevelType w:val="multilevel"/>
    <w:tmpl w:val="A7CEF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6B2499C"/>
    <w:multiLevelType w:val="hybridMultilevel"/>
    <w:tmpl w:val="55565E74"/>
    <w:lvl w:ilvl="0" w:tplc="04190001">
      <w:start w:val="1"/>
      <w:numFmt w:val="bullet"/>
      <w:lvlText w:val=""/>
      <w:lvlJc w:val="left"/>
      <w:pPr>
        <w:ind w:left="9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8" w:hanging="360"/>
      </w:pPr>
      <w:rPr>
        <w:rFonts w:ascii="Wingdings" w:hAnsi="Wingdings" w:hint="default"/>
      </w:rPr>
    </w:lvl>
  </w:abstractNum>
  <w:abstractNum w:abstractNumId="18" w15:restartNumberingAfterBreak="0">
    <w:nsid w:val="78506288"/>
    <w:multiLevelType w:val="hybridMultilevel"/>
    <w:tmpl w:val="7F5EC2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5"/>
  </w:num>
  <w:num w:numId="3">
    <w:abstractNumId w:val="18"/>
  </w:num>
  <w:num w:numId="4">
    <w:abstractNumId w:val="4"/>
  </w:num>
  <w:num w:numId="5">
    <w:abstractNumId w:val="6"/>
  </w:num>
  <w:num w:numId="6">
    <w:abstractNumId w:val="16"/>
  </w:num>
  <w:num w:numId="7">
    <w:abstractNumId w:val="3"/>
  </w:num>
  <w:num w:numId="8">
    <w:abstractNumId w:val="1"/>
  </w:num>
  <w:num w:numId="9">
    <w:abstractNumId w:val="14"/>
  </w:num>
  <w:num w:numId="10">
    <w:abstractNumId w:val="10"/>
  </w:num>
  <w:num w:numId="11">
    <w:abstractNumId w:val="0"/>
  </w:num>
  <w:num w:numId="12">
    <w:abstractNumId w:val="11"/>
  </w:num>
  <w:num w:numId="13">
    <w:abstractNumId w:val="5"/>
  </w:num>
  <w:num w:numId="14">
    <w:abstractNumId w:val="12"/>
  </w:num>
  <w:num w:numId="15">
    <w:abstractNumId w:val="8"/>
  </w:num>
  <w:num w:numId="16">
    <w:abstractNumId w:val="7"/>
  </w:num>
  <w:num w:numId="17">
    <w:abstractNumId w:val="9"/>
  </w:num>
  <w:num w:numId="18">
    <w:abstractNumId w:val="17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7F4D"/>
    <w:rsid w:val="000B1A38"/>
    <w:rsid w:val="00187F4D"/>
    <w:rsid w:val="0035791C"/>
    <w:rsid w:val="00410A4B"/>
    <w:rsid w:val="005B160C"/>
    <w:rsid w:val="00606F94"/>
    <w:rsid w:val="00D611E5"/>
    <w:rsid w:val="00DF7E71"/>
    <w:rsid w:val="00FA0E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0DACE"/>
  <w15:docId w15:val="{1A257231-292C-4A71-A238-B959790E3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6F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9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5791C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5B16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74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5</Pages>
  <Words>1145</Words>
  <Characters>6531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 Windows</cp:lastModifiedBy>
  <cp:revision>5</cp:revision>
  <cp:lastPrinted>2016-09-23T11:03:00Z</cp:lastPrinted>
  <dcterms:created xsi:type="dcterms:W3CDTF">2016-09-23T11:00:00Z</dcterms:created>
  <dcterms:modified xsi:type="dcterms:W3CDTF">2021-02-28T15:56:00Z</dcterms:modified>
</cp:coreProperties>
</file>